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A1683">
      <w:pPr>
        <w:pStyle w:val="6"/>
        <w:widowControl/>
        <w:shd w:val="clear" w:color="auto" w:fill="FFFFFF"/>
        <w:spacing w:beforeAutospacing="0" w:afterAutospacing="0" w:line="555" w:lineRule="atLeast"/>
        <w:ind w:firstLine="480"/>
        <w:jc w:val="both"/>
        <w:rPr>
          <w:rFonts w:ascii="仿宋" w:hAnsi="仿宋" w:eastAsia="仿宋" w:cs="仿宋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微软雅黑" w:hAnsi="微软雅黑" w:eastAsia="微软雅黑" w:cs="微软雅黑"/>
          <w:color w:val="000000"/>
          <w:sz w:val="27"/>
          <w:szCs w:val="27"/>
        </w:rPr>
        <w:t>附件一：</w:t>
      </w:r>
    </w:p>
    <w:p w14:paraId="4FFD1B2E">
      <w:pPr>
        <w:wordWrap w:val="0"/>
        <w:spacing w:before="280" w:line="540" w:lineRule="atLeast"/>
        <w:jc w:val="center"/>
        <w:textAlignment w:val="baseline"/>
        <w:rPr>
          <w:sz w:val="40"/>
        </w:rPr>
      </w:pPr>
      <w:r>
        <w:rPr>
          <w:rFonts w:ascii="宋体" w:hAnsi="宋体" w:eastAsia="宋体" w:cs="宋体"/>
          <w:color w:val="000000"/>
          <w:sz w:val="40"/>
        </w:rPr>
        <w:t>报价单</w:t>
      </w:r>
    </w:p>
    <w:tbl>
      <w:tblPr>
        <w:tblStyle w:val="7"/>
        <w:tblW w:w="0" w:type="auto"/>
        <w:tblInd w:w="4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1364"/>
        <w:gridCol w:w="2655"/>
        <w:gridCol w:w="1635"/>
        <w:gridCol w:w="1920"/>
        <w:gridCol w:w="1620"/>
        <w:gridCol w:w="1635"/>
        <w:gridCol w:w="811"/>
        <w:gridCol w:w="1200"/>
      </w:tblGrid>
      <w:tr w14:paraId="73ECB4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460" w:type="dxa"/>
            <w:vAlign w:val="center"/>
          </w:tcPr>
          <w:p w14:paraId="20757E5F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序号</w:t>
            </w:r>
          </w:p>
        </w:tc>
        <w:tc>
          <w:tcPr>
            <w:tcW w:w="1364" w:type="dxa"/>
            <w:vAlign w:val="center"/>
          </w:tcPr>
          <w:p w14:paraId="4A88C33B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名称</w:t>
            </w:r>
          </w:p>
        </w:tc>
        <w:tc>
          <w:tcPr>
            <w:tcW w:w="2655" w:type="dxa"/>
            <w:vAlign w:val="center"/>
          </w:tcPr>
          <w:p w14:paraId="354F850D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技术要求/规格型号</w:t>
            </w:r>
          </w:p>
        </w:tc>
        <w:tc>
          <w:tcPr>
            <w:tcW w:w="1635" w:type="dxa"/>
            <w:vAlign w:val="center"/>
          </w:tcPr>
          <w:p w14:paraId="5CA834A6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单位</w:t>
            </w:r>
          </w:p>
        </w:tc>
        <w:tc>
          <w:tcPr>
            <w:tcW w:w="1920" w:type="dxa"/>
            <w:vAlign w:val="center"/>
          </w:tcPr>
          <w:p w14:paraId="0FBB058D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暂定数量</w:t>
            </w:r>
          </w:p>
        </w:tc>
        <w:tc>
          <w:tcPr>
            <w:tcW w:w="1620" w:type="dxa"/>
            <w:vAlign w:val="center"/>
          </w:tcPr>
          <w:p w14:paraId="6C49DC7D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不含税单价(元)</w:t>
            </w:r>
          </w:p>
        </w:tc>
        <w:tc>
          <w:tcPr>
            <w:tcW w:w="1635" w:type="dxa"/>
            <w:vAlign w:val="center"/>
          </w:tcPr>
          <w:p w14:paraId="2C201DA0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含税(元)</w:t>
            </w:r>
          </w:p>
        </w:tc>
        <w:tc>
          <w:tcPr>
            <w:tcW w:w="811" w:type="dxa"/>
            <w:vAlign w:val="center"/>
          </w:tcPr>
          <w:p w14:paraId="75DF0E6C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税率</w:t>
            </w:r>
          </w:p>
        </w:tc>
        <w:tc>
          <w:tcPr>
            <w:tcW w:w="1200" w:type="dxa"/>
            <w:vAlign w:val="center"/>
          </w:tcPr>
          <w:p w14:paraId="3DD2B209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</w:tr>
      <w:tr w14:paraId="109C7D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6" w:hRule="atLeast"/>
        </w:trPr>
        <w:tc>
          <w:tcPr>
            <w:tcW w:w="460" w:type="dxa"/>
            <w:vAlign w:val="center"/>
          </w:tcPr>
          <w:p w14:paraId="087E0A2F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</w:p>
        </w:tc>
        <w:tc>
          <w:tcPr>
            <w:tcW w:w="1364" w:type="dxa"/>
            <w:vAlign w:val="center"/>
          </w:tcPr>
          <w:p w14:paraId="3B4B0290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FFFFFF"/>
              </w:rPr>
              <w:t>墨绿桃型护栏网片围栏</w:t>
            </w:r>
          </w:p>
        </w:tc>
        <w:tc>
          <w:tcPr>
            <w:tcW w:w="2655" w:type="dxa"/>
            <w:vAlign w:val="center"/>
          </w:tcPr>
          <w:p w14:paraId="304D858A">
            <w:pPr>
              <w:wordWrap w:val="0"/>
              <w:spacing w:line="200" w:lineRule="atLeast"/>
              <w:ind w:firstLine="210" w:firstLineChars="100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shd w:val="clear" w:color="auto" w:fill="FFFFFF"/>
              </w:rPr>
              <w:t>墨绿桃型护栏网片围栏、网片高度1.8米、长度3米、丝粗6毫米，每三米配一根立柱，立柱壁厚1.0；</w:t>
            </w:r>
          </w:p>
        </w:tc>
        <w:tc>
          <w:tcPr>
            <w:tcW w:w="1635" w:type="dxa"/>
            <w:vAlign w:val="center"/>
          </w:tcPr>
          <w:p w14:paraId="3650D02F">
            <w:pPr>
              <w:wordWrap w:val="0"/>
              <w:spacing w:line="200" w:lineRule="exac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m</w:t>
            </w:r>
          </w:p>
        </w:tc>
        <w:tc>
          <w:tcPr>
            <w:tcW w:w="1920" w:type="dxa"/>
            <w:vAlign w:val="center"/>
          </w:tcPr>
          <w:p w14:paraId="7BA23626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1700</w:t>
            </w:r>
          </w:p>
        </w:tc>
        <w:tc>
          <w:tcPr>
            <w:tcW w:w="1620" w:type="dxa"/>
            <w:vAlign w:val="center"/>
          </w:tcPr>
          <w:p w14:paraId="7B31BE8D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5C831BC8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5F776429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7A3ACFE7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冷拔低碳钢丝</w:t>
            </w:r>
          </w:p>
        </w:tc>
      </w:tr>
      <w:tr w14:paraId="168E34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460" w:type="dxa"/>
            <w:vMerge w:val="restart"/>
            <w:vAlign w:val="center"/>
          </w:tcPr>
          <w:p w14:paraId="6E2FC59C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附注</w:t>
            </w:r>
          </w:p>
        </w:tc>
        <w:tc>
          <w:tcPr>
            <w:tcW w:w="1364" w:type="dxa"/>
            <w:vAlign w:val="center"/>
          </w:tcPr>
          <w:p w14:paraId="6BC31219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其它相关费用</w:t>
            </w:r>
          </w:p>
        </w:tc>
        <w:tc>
          <w:tcPr>
            <w:tcW w:w="11476" w:type="dxa"/>
            <w:gridSpan w:val="7"/>
            <w:vAlign w:val="center"/>
          </w:tcPr>
          <w:p w14:paraId="49E55509">
            <w:pPr>
              <w:wordWrap w:val="0"/>
              <w:spacing w:line="200" w:lineRule="atLeast"/>
              <w:ind w:firstLine="210" w:firstLineChars="100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含税、含运费、含装卸货费</w:t>
            </w:r>
          </w:p>
        </w:tc>
      </w:tr>
      <w:tr w14:paraId="08EDF8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60" w:type="dxa"/>
            <w:vMerge w:val="continue"/>
          </w:tcPr>
          <w:p w14:paraId="25AE0F5A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4" w:type="dxa"/>
            <w:vAlign w:val="center"/>
          </w:tcPr>
          <w:p w14:paraId="597AB596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交货地点</w:t>
            </w:r>
          </w:p>
        </w:tc>
        <w:tc>
          <w:tcPr>
            <w:tcW w:w="11476" w:type="dxa"/>
            <w:gridSpan w:val="7"/>
            <w:vAlign w:val="center"/>
          </w:tcPr>
          <w:p w14:paraId="3033E89C">
            <w:pPr>
              <w:wordWrap w:val="0"/>
              <w:spacing w:line="200" w:lineRule="atLeast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湖北省黄石市新港园区</w:t>
            </w:r>
          </w:p>
        </w:tc>
      </w:tr>
      <w:tr w14:paraId="7D7B2C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dxa"/>
            <w:vMerge w:val="continue"/>
          </w:tcPr>
          <w:p w14:paraId="05482346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4" w:type="dxa"/>
            <w:vAlign w:val="center"/>
          </w:tcPr>
          <w:p w14:paraId="67341C81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报价单位及地址</w:t>
            </w:r>
          </w:p>
        </w:tc>
        <w:tc>
          <w:tcPr>
            <w:tcW w:w="11476" w:type="dxa"/>
            <w:gridSpan w:val="7"/>
            <w:vAlign w:val="center"/>
          </w:tcPr>
          <w:p w14:paraId="4403504F">
            <w:pPr>
              <w:tabs>
                <w:tab w:val="left" w:pos="3300"/>
              </w:tabs>
              <w:wordWrap w:val="0"/>
              <w:spacing w:line="200" w:lineRule="atLeast"/>
              <w:ind w:firstLine="420" w:firstLineChars="200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单位名称：   </w:t>
            </w:r>
            <w:r>
              <w:rPr>
                <w:rFonts w:hint="eastAsia" w:ascii="仿宋" w:hAnsi="仿宋" w:eastAsia="仿宋" w:cs="仿宋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单位地址：</w:t>
            </w:r>
          </w:p>
        </w:tc>
      </w:tr>
      <w:tr w14:paraId="7CFB9F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</w:tcPr>
          <w:p w14:paraId="6E265F40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4" w:type="dxa"/>
            <w:vAlign w:val="center"/>
          </w:tcPr>
          <w:p w14:paraId="4F4F6504">
            <w:pPr>
              <w:wordWrap w:val="0"/>
              <w:spacing w:line="200" w:lineRule="atLeast"/>
              <w:jc w:val="center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联系人及电话</w:t>
            </w:r>
          </w:p>
        </w:tc>
        <w:tc>
          <w:tcPr>
            <w:tcW w:w="11476" w:type="dxa"/>
            <w:gridSpan w:val="7"/>
            <w:vAlign w:val="center"/>
          </w:tcPr>
          <w:p w14:paraId="43FD1823">
            <w:pPr>
              <w:tabs>
                <w:tab w:val="left" w:pos="3280"/>
              </w:tabs>
              <w:wordWrap w:val="0"/>
              <w:spacing w:line="200" w:lineRule="atLeast"/>
              <w:ind w:firstLine="210" w:firstLineChars="100"/>
              <w:textAlignment w:val="baselin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联系人姓名：</w:t>
            </w:r>
            <w:r>
              <w:rPr>
                <w:rFonts w:hint="eastAsia" w:ascii="仿宋" w:hAnsi="仿宋" w:eastAsia="仿宋" w:cs="仿宋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联系人电话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:</w:t>
            </w:r>
          </w:p>
        </w:tc>
      </w:tr>
    </w:tbl>
    <w:p w14:paraId="6D89399F">
      <w:pPr>
        <w:wordWrap w:val="0"/>
        <w:spacing w:line="260" w:lineRule="atLeast"/>
        <w:textAlignment w:val="baseline"/>
        <w:rPr>
          <w:rFonts w:eastAsia="仿宋"/>
        </w:rPr>
      </w:pPr>
      <w:r>
        <w:rPr>
          <w:rFonts w:hint="eastAsia" w:ascii="仿宋" w:hAnsi="仿宋" w:eastAsia="仿宋" w:cs="仿宋"/>
          <w:color w:val="000000"/>
          <w:szCs w:val="21"/>
        </w:rPr>
        <w:t>说明：报价单应加盖公章</w:t>
      </w:r>
    </w:p>
    <w:sectPr>
      <w:pgSz w:w="16838" w:h="11906" w:orient="landscape"/>
      <w:pgMar w:top="1803" w:right="1440" w:bottom="117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FC39AB"/>
    <w:rsid w:val="00303F39"/>
    <w:rsid w:val="003550AC"/>
    <w:rsid w:val="003F38E4"/>
    <w:rsid w:val="0047426A"/>
    <w:rsid w:val="00633031"/>
    <w:rsid w:val="00B47C31"/>
    <w:rsid w:val="03710AF1"/>
    <w:rsid w:val="04155920"/>
    <w:rsid w:val="042042C5"/>
    <w:rsid w:val="05087233"/>
    <w:rsid w:val="051A6F66"/>
    <w:rsid w:val="0526590B"/>
    <w:rsid w:val="052E656D"/>
    <w:rsid w:val="08CE609D"/>
    <w:rsid w:val="0A40121D"/>
    <w:rsid w:val="0BE36304"/>
    <w:rsid w:val="12DA1AE3"/>
    <w:rsid w:val="14E05AD6"/>
    <w:rsid w:val="14E86739"/>
    <w:rsid w:val="163065E9"/>
    <w:rsid w:val="16A448E1"/>
    <w:rsid w:val="16B25250"/>
    <w:rsid w:val="17B9616B"/>
    <w:rsid w:val="17F17FFA"/>
    <w:rsid w:val="19A60971"/>
    <w:rsid w:val="1A8567D8"/>
    <w:rsid w:val="1C5E5533"/>
    <w:rsid w:val="1D5A219E"/>
    <w:rsid w:val="1F136AA8"/>
    <w:rsid w:val="22734934"/>
    <w:rsid w:val="23C14D25"/>
    <w:rsid w:val="23FA3D93"/>
    <w:rsid w:val="25987D07"/>
    <w:rsid w:val="279938C3"/>
    <w:rsid w:val="28DC7F0B"/>
    <w:rsid w:val="2C9254B0"/>
    <w:rsid w:val="2CFC6DCE"/>
    <w:rsid w:val="2DCC49F2"/>
    <w:rsid w:val="2F57478F"/>
    <w:rsid w:val="2F6063F3"/>
    <w:rsid w:val="3364747B"/>
    <w:rsid w:val="35B5220F"/>
    <w:rsid w:val="35CE6E2D"/>
    <w:rsid w:val="37826121"/>
    <w:rsid w:val="396957EB"/>
    <w:rsid w:val="3A306308"/>
    <w:rsid w:val="3B4200A1"/>
    <w:rsid w:val="3C3E2F5F"/>
    <w:rsid w:val="3D6E1622"/>
    <w:rsid w:val="3ED731F7"/>
    <w:rsid w:val="3F577E93"/>
    <w:rsid w:val="401F4E55"/>
    <w:rsid w:val="40F956A6"/>
    <w:rsid w:val="41A90E7A"/>
    <w:rsid w:val="423F358D"/>
    <w:rsid w:val="42DC702D"/>
    <w:rsid w:val="43140575"/>
    <w:rsid w:val="43664B49"/>
    <w:rsid w:val="4605689B"/>
    <w:rsid w:val="465F41FD"/>
    <w:rsid w:val="46717A8D"/>
    <w:rsid w:val="48A00AFD"/>
    <w:rsid w:val="49177011"/>
    <w:rsid w:val="4B1D4687"/>
    <w:rsid w:val="4B296B88"/>
    <w:rsid w:val="4BD44D46"/>
    <w:rsid w:val="4C373527"/>
    <w:rsid w:val="4CBD57DA"/>
    <w:rsid w:val="4D275349"/>
    <w:rsid w:val="4D891B60"/>
    <w:rsid w:val="50884351"/>
    <w:rsid w:val="51B01DB1"/>
    <w:rsid w:val="5334431C"/>
    <w:rsid w:val="535B7AFB"/>
    <w:rsid w:val="538C1421"/>
    <w:rsid w:val="55872E29"/>
    <w:rsid w:val="56494582"/>
    <w:rsid w:val="56FC39AB"/>
    <w:rsid w:val="580E7831"/>
    <w:rsid w:val="588E4EF2"/>
    <w:rsid w:val="59561490"/>
    <w:rsid w:val="5C1D0043"/>
    <w:rsid w:val="5C207B33"/>
    <w:rsid w:val="5C2C472A"/>
    <w:rsid w:val="5C841E70"/>
    <w:rsid w:val="5D465377"/>
    <w:rsid w:val="63936E3D"/>
    <w:rsid w:val="645A495C"/>
    <w:rsid w:val="66BA2932"/>
    <w:rsid w:val="6852154E"/>
    <w:rsid w:val="6AED32D6"/>
    <w:rsid w:val="6F046E40"/>
    <w:rsid w:val="717B788E"/>
    <w:rsid w:val="71E60A7F"/>
    <w:rsid w:val="73AA445A"/>
    <w:rsid w:val="74FB2A94"/>
    <w:rsid w:val="7568637B"/>
    <w:rsid w:val="76E063E5"/>
    <w:rsid w:val="7A805F15"/>
    <w:rsid w:val="7AD7365B"/>
    <w:rsid w:val="7CE65DD7"/>
    <w:rsid w:val="7ED14F91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Times New Roman" w:hAnsi="Times New Roman"/>
      <w:sz w:val="28"/>
    </w:rPr>
  </w:style>
  <w:style w:type="paragraph" w:styleId="5">
    <w:name w:val="Body Text First Indent 2"/>
    <w:basedOn w:val="4"/>
    <w:qFormat/>
    <w:uiPriority w:val="0"/>
    <w:pPr>
      <w:ind w:firstLine="420" w:firstLineChars="200"/>
    </w:pPr>
    <w:rPr>
      <w:sz w:val="21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TML Code"/>
    <w:basedOn w:val="9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760</Words>
  <Characters>803</Characters>
  <Lines>5</Lines>
  <Paragraphs>1</Paragraphs>
  <TotalTime>151</TotalTime>
  <ScaleCrop>false</ScaleCrop>
  <LinksUpToDate>false</LinksUpToDate>
  <CharactersWithSpaces>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2026-06-10T01:05:00Z</dcterms:created>
  <dc:creator>你是我女神</dc:creator>
  <cp:lastModifiedBy>明瑞泽</cp:lastModifiedBy>
  <cp:lastPrinted>2026-06-17T01:47:00Z</cp:lastPrinted>
  <dcterms:modified xsi:type="dcterms:W3CDTF">2026-06-18T02:38:50Z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DE9CA8492C4F443BB55AC874E6FC2645_11</vt:lpwstr>
  </property>
  <property fmtid="{D5CDD505-2E9C-101B-9397-08002B2CF9AE}" pid="4" name="KSOTemplateDocerSaveRecord">
    <vt:lpwstr>eyJoZGlkIjoiYTdmYTljYTA0NzE3NTE3ZWFlNmU1MTA3OGE1NTQwYzAiLCJ1c2VySWQiOiIyMjk3OTQyMzgifQ==</vt:lpwstr>
  </property>
</Properties>
</file>